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43" w:rsidRPr="00DA5443" w:rsidRDefault="00DA5443" w:rsidP="00DA544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5443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DA5443" w:rsidRPr="00DA5443" w:rsidRDefault="00DA5443" w:rsidP="00DA544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5443">
        <w:rPr>
          <w:rFonts w:ascii="Times New Roman" w:eastAsia="Times New Roman" w:hAnsi="Times New Roman" w:cs="Times New Roman"/>
          <w:b/>
          <w:sz w:val="28"/>
          <w:szCs w:val="28"/>
        </w:rPr>
        <w:t>ПО ОБЩЕСТВОЗНАНИЮ. ШКОЛЬНЫЙ ЭТАП.</w:t>
      </w:r>
    </w:p>
    <w:p w:rsidR="00DA5443" w:rsidRPr="00DA5443" w:rsidRDefault="00DA5443" w:rsidP="00DA544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5443">
        <w:rPr>
          <w:rFonts w:ascii="Times New Roman" w:eastAsia="Times New Roman" w:hAnsi="Times New Roman" w:cs="Times New Roman"/>
          <w:b/>
          <w:sz w:val="28"/>
          <w:szCs w:val="28"/>
        </w:rPr>
        <w:t xml:space="preserve">6 класс. 2019-2020 </w:t>
      </w:r>
      <w:r w:rsidRPr="00DA544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A5443">
        <w:rPr>
          <w:rFonts w:ascii="Times New Roman" w:eastAsia="Times New Roman" w:hAnsi="Times New Roman" w:cs="Times New Roman"/>
          <w:b/>
          <w:sz w:val="28"/>
          <w:szCs w:val="28"/>
        </w:rPr>
        <w:t>100 баллов</w:t>
      </w:r>
      <w:r w:rsidRPr="00DA544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A5443" w:rsidRPr="00DA5443" w:rsidRDefault="00DA5443" w:rsidP="00DA544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5443">
        <w:rPr>
          <w:rFonts w:ascii="Times New Roman" w:eastAsia="Times New Roman" w:hAnsi="Times New Roman" w:cs="Times New Roman"/>
          <w:sz w:val="24"/>
          <w:szCs w:val="24"/>
        </w:rPr>
        <w:t>(Время работы – 45 минут)</w:t>
      </w:r>
    </w:p>
    <w:p w:rsidR="00BF284C" w:rsidRDefault="00BF284C" w:rsidP="00BF284C">
      <w:pPr>
        <w:spacing w:line="85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DA5443">
        <w:rPr>
          <w:rFonts w:ascii="Times New Roman" w:eastAsia="Times New Roman" w:hAnsi="Times New Roman"/>
          <w:b/>
          <w:sz w:val="24"/>
        </w:rPr>
        <w:t>Задание 1.</w:t>
      </w:r>
      <w:r w:rsidRPr="00BF284C">
        <w:rPr>
          <w:rFonts w:ascii="Times New Roman" w:eastAsia="Times New Roman" w:hAnsi="Times New Roman"/>
          <w:sz w:val="24"/>
        </w:rPr>
        <w:t xml:space="preserve"> Верны ли следующие утверждения? («Да» – «Нет»). Ответы внесите в таблицу.</w:t>
      </w: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За каждый правильный ответ – 1 балл. Максимальный балл за задание – 10.</w:t>
      </w:r>
    </w:p>
    <w:p w:rsidR="00BF284C" w:rsidRPr="00BF284C" w:rsidRDefault="00BF284C" w:rsidP="00BF284C">
      <w:pPr>
        <w:spacing w:line="4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Дисциплинированность – это умение подчиняться разумным требованиям.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jc w:val="both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Флаг Российской Федерации может быть поднят во время торжественных мероприятий, проводимых предприятиями, учреждениями и организациями, а также во время семейных торжеств.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По достижению 14-летнего возраста каждый гражданин Российской Федерации получает паспорт.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Старость – это период жизни, связанный с возникновением новых чувств, переживаний, со сменой настроения.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Необходимость человека в общении, в труде относится к биологическим потребностям.</w:t>
      </w:r>
    </w:p>
    <w:p w:rsidR="00BF284C" w:rsidRPr="00BF284C" w:rsidRDefault="00BF284C" w:rsidP="00BF284C">
      <w:pPr>
        <w:tabs>
          <w:tab w:val="left" w:pos="13"/>
        </w:tabs>
        <w:spacing w:line="11" w:lineRule="exact"/>
        <w:rPr>
          <w:rFonts w:ascii="Times New Roman" w:eastAsia="Times New Roman" w:hAnsi="Times New Roman"/>
          <w:sz w:val="23"/>
        </w:rPr>
      </w:pP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Фантазия необходима для людей творческих профессий?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271" w:lineRule="auto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Аристократия – является формой правления, которая обозначает в переводе «власть народа».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Основным законом Российской Федерации является Конституция Российской Федерации, принятая всенародным голосованием 12 мая 1993 года.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В Конституции Российской Федерации отражены основные права несовершеннолетнего ребенка в нашей стране.</w:t>
      </w:r>
    </w:p>
    <w:p w:rsidR="00BF284C" w:rsidRPr="00BF284C" w:rsidRDefault="00BF284C" w:rsidP="00BF284C">
      <w:pPr>
        <w:numPr>
          <w:ilvl w:val="0"/>
          <w:numId w:val="3"/>
        </w:numPr>
        <w:tabs>
          <w:tab w:val="left" w:pos="13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Предметы быта семьи составляют материальные ресурсы.</w:t>
      </w:r>
    </w:p>
    <w:p w:rsidR="00BF284C" w:rsidRPr="00BF284C" w:rsidRDefault="00BF284C" w:rsidP="00BF284C">
      <w:pPr>
        <w:spacing w:line="12" w:lineRule="exact"/>
        <w:rPr>
          <w:rFonts w:ascii="Times New Roman" w:eastAsia="Times New Roman" w:hAnsi="Times New Roman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920"/>
        <w:gridCol w:w="980"/>
        <w:gridCol w:w="960"/>
        <w:gridCol w:w="980"/>
        <w:gridCol w:w="1020"/>
        <w:gridCol w:w="1080"/>
        <w:gridCol w:w="1140"/>
        <w:gridCol w:w="980"/>
        <w:gridCol w:w="620"/>
      </w:tblGrid>
      <w:tr w:rsidR="00BF284C" w:rsidRPr="00BF284C" w:rsidTr="007B592C">
        <w:trPr>
          <w:trHeight w:val="313"/>
        </w:trPr>
        <w:tc>
          <w:tcPr>
            <w:tcW w:w="50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260"/>
              <w:jc w:val="right"/>
              <w:rPr>
                <w:rFonts w:ascii="Times New Roman" w:eastAsia="Times New Roman" w:hAnsi="Times New Roman"/>
                <w:w w:val="82"/>
                <w:sz w:val="24"/>
              </w:rPr>
            </w:pPr>
            <w:r w:rsidRPr="00BF284C">
              <w:rPr>
                <w:rFonts w:ascii="Times New Roman" w:eastAsia="Times New Roman" w:hAnsi="Times New Roman"/>
                <w:w w:val="82"/>
                <w:sz w:val="24"/>
              </w:rPr>
              <w:t>1</w:t>
            </w:r>
          </w:p>
        </w:tc>
        <w:tc>
          <w:tcPr>
            <w:tcW w:w="92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32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8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32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96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98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02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36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7</w:t>
            </w:r>
          </w:p>
        </w:tc>
        <w:tc>
          <w:tcPr>
            <w:tcW w:w="114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40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98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62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10</w:t>
            </w:r>
          </w:p>
        </w:tc>
      </w:tr>
    </w:tbl>
    <w:p w:rsidR="00BF284C" w:rsidRPr="00BF284C" w:rsidRDefault="00BF284C" w:rsidP="00BF284C">
      <w:pPr>
        <w:spacing w:line="20" w:lineRule="exact"/>
        <w:rPr>
          <w:rFonts w:ascii="Times New Roman" w:eastAsia="Times New Roman" w:hAnsi="Times New Roman"/>
        </w:rPr>
      </w:pP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445471C" wp14:editId="50C5DCB4">
                <wp:simplePos x="0" y="0"/>
                <wp:positionH relativeFrom="column">
                  <wp:posOffset>1905</wp:posOffset>
                </wp:positionH>
                <wp:positionV relativeFrom="paragraph">
                  <wp:posOffset>-193675</wp:posOffset>
                </wp:positionV>
                <wp:extent cx="12065" cy="12700"/>
                <wp:effectExtent l="1905" t="0" r="0" b="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AB741A" id="Прямоугольник 21" o:spid="_x0000_s1026" style="position:absolute;margin-left:.15pt;margin-top:-15.25pt;width:.95pt;height:1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" fillcolor="black" strokecolor="white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51B0D5EF" wp14:editId="080C04EC">
                <wp:simplePos x="0" y="0"/>
                <wp:positionH relativeFrom="column">
                  <wp:posOffset>10795</wp:posOffset>
                </wp:positionH>
                <wp:positionV relativeFrom="paragraph">
                  <wp:posOffset>-187325</wp:posOffset>
                </wp:positionV>
                <wp:extent cx="6301740" cy="0"/>
                <wp:effectExtent l="10795" t="12700" r="12065" b="63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17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978A98" id="Прямая соединительная линия 20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-14.75pt" to="497.05pt,-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0259611" wp14:editId="4CFAFD31">
                <wp:simplePos x="0" y="0"/>
                <wp:positionH relativeFrom="column">
                  <wp:posOffset>2415540</wp:posOffset>
                </wp:positionH>
                <wp:positionV relativeFrom="paragraph">
                  <wp:posOffset>-190500</wp:posOffset>
                </wp:positionV>
                <wp:extent cx="0" cy="370205"/>
                <wp:effectExtent l="5715" t="9525" r="13335" b="1079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4BB73" id="Прямая соединительная линия 19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2pt,-15pt" to="190.2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53D013AC" wp14:editId="708F8346">
                <wp:simplePos x="0" y="0"/>
                <wp:positionH relativeFrom="column">
                  <wp:posOffset>3035935</wp:posOffset>
                </wp:positionH>
                <wp:positionV relativeFrom="paragraph">
                  <wp:posOffset>-190500</wp:posOffset>
                </wp:positionV>
                <wp:extent cx="0" cy="370205"/>
                <wp:effectExtent l="6985" t="9525" r="12065" b="1079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3E1A4" id="Прямая соединительная линия 18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05pt,-15pt" to="239.0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CAC13CF" wp14:editId="0080BDF3">
                <wp:simplePos x="0" y="0"/>
                <wp:positionH relativeFrom="column">
                  <wp:posOffset>3698875</wp:posOffset>
                </wp:positionH>
                <wp:positionV relativeFrom="paragraph">
                  <wp:posOffset>-190500</wp:posOffset>
                </wp:positionV>
                <wp:extent cx="0" cy="370205"/>
                <wp:effectExtent l="12700" t="9525" r="6350" b="1079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F4517D" id="Прямая соединительная линия 17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.25pt,-15pt" to="291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603CD45" wp14:editId="3AE6C089">
                <wp:simplePos x="0" y="0"/>
                <wp:positionH relativeFrom="column">
                  <wp:posOffset>5139055</wp:posOffset>
                </wp:positionH>
                <wp:positionV relativeFrom="paragraph">
                  <wp:posOffset>-190500</wp:posOffset>
                </wp:positionV>
                <wp:extent cx="0" cy="370205"/>
                <wp:effectExtent l="5080" t="9525" r="13970" b="1079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C3CB00" id="Прямая соединительная линия 16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65pt,-15pt" to="404.6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1751F5C" wp14:editId="4540F339">
                <wp:simplePos x="0" y="0"/>
                <wp:positionH relativeFrom="column">
                  <wp:posOffset>5678805</wp:posOffset>
                </wp:positionH>
                <wp:positionV relativeFrom="paragraph">
                  <wp:posOffset>-190500</wp:posOffset>
                </wp:positionV>
                <wp:extent cx="0" cy="370205"/>
                <wp:effectExtent l="11430" t="9525" r="7620" b="1079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B366C" id="Прямая соединительная линия 15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15pt,-15pt" to="447.1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7BFB3A3" wp14:editId="405B5D90">
                <wp:simplePos x="0" y="0"/>
                <wp:positionH relativeFrom="column">
                  <wp:posOffset>5080</wp:posOffset>
                </wp:positionH>
                <wp:positionV relativeFrom="paragraph">
                  <wp:posOffset>-4445</wp:posOffset>
                </wp:positionV>
                <wp:extent cx="6307455" cy="0"/>
                <wp:effectExtent l="5080" t="5080" r="12065" b="1397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7455" cy="0"/>
                        </a:xfrm>
                        <a:prstGeom prst="line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CC5BD" id="Прямая соединительная линия 14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.35pt" to="497.0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" strokeweight=".16936mm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C2145FE" wp14:editId="7386CB3B">
                <wp:simplePos x="0" y="0"/>
                <wp:positionH relativeFrom="column">
                  <wp:posOffset>7620</wp:posOffset>
                </wp:positionH>
                <wp:positionV relativeFrom="paragraph">
                  <wp:posOffset>-184150</wp:posOffset>
                </wp:positionV>
                <wp:extent cx="0" cy="357505"/>
                <wp:effectExtent l="7620" t="6350" r="11430" b="762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75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6C0EB" id="Прямая соединительная линия 13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-14.5pt" to=".6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152F8BD9" wp14:editId="5C14CF95">
                <wp:simplePos x="0" y="0"/>
                <wp:positionH relativeFrom="column">
                  <wp:posOffset>1905</wp:posOffset>
                </wp:positionH>
                <wp:positionV relativeFrom="paragraph">
                  <wp:posOffset>170180</wp:posOffset>
                </wp:positionV>
                <wp:extent cx="12065" cy="12700"/>
                <wp:effectExtent l="1905" t="0" r="0" b="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C98E17" id="Прямоугольник 12" o:spid="_x0000_s1026" style="position:absolute;margin-left:.15pt;margin-top:13.4pt;width:.95pt;height:1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" fillcolor="black" strokecolor="white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56C7979" wp14:editId="4D7CD17A">
                <wp:simplePos x="0" y="0"/>
                <wp:positionH relativeFrom="column">
                  <wp:posOffset>558165</wp:posOffset>
                </wp:positionH>
                <wp:positionV relativeFrom="paragraph">
                  <wp:posOffset>-190500</wp:posOffset>
                </wp:positionV>
                <wp:extent cx="0" cy="370205"/>
                <wp:effectExtent l="5715" t="9525" r="13335" b="1079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184E0" id="Прямая соединительная линия 11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5pt,-15pt" to="43.9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" strokeweight=".16936mm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487D09D7" wp14:editId="7FEF52BF">
                <wp:simplePos x="0" y="0"/>
                <wp:positionH relativeFrom="column">
                  <wp:posOffset>1177925</wp:posOffset>
                </wp:positionH>
                <wp:positionV relativeFrom="paragraph">
                  <wp:posOffset>-190500</wp:posOffset>
                </wp:positionV>
                <wp:extent cx="0" cy="370205"/>
                <wp:effectExtent l="6350" t="9525" r="12700" b="1079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2466C" id="Прямая соединительная линия 10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75pt,-15pt" to="92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" strokeweight=".16922mm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B465AD5" wp14:editId="75175127">
                <wp:simplePos x="0" y="0"/>
                <wp:positionH relativeFrom="column">
                  <wp:posOffset>1797050</wp:posOffset>
                </wp:positionH>
                <wp:positionV relativeFrom="paragraph">
                  <wp:posOffset>-190500</wp:posOffset>
                </wp:positionV>
                <wp:extent cx="0" cy="370205"/>
                <wp:effectExtent l="6350" t="9525" r="12700" b="1079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45A53" id="Прямая соединительная линия 9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5pt,-15pt" to="141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1A9132B7" wp14:editId="4F535F89">
                <wp:simplePos x="0" y="0"/>
                <wp:positionH relativeFrom="column">
                  <wp:posOffset>4418330</wp:posOffset>
                </wp:positionH>
                <wp:positionV relativeFrom="paragraph">
                  <wp:posOffset>-190500</wp:posOffset>
                </wp:positionV>
                <wp:extent cx="0" cy="370205"/>
                <wp:effectExtent l="8255" t="9525" r="10795" b="1079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8D91F" id="Прямая соединительная линия 8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9pt,-15pt" to="347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" strokeweight=".48pt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C84E86E" wp14:editId="21D59FC0">
                <wp:simplePos x="0" y="0"/>
                <wp:positionH relativeFrom="column">
                  <wp:posOffset>6309360</wp:posOffset>
                </wp:positionH>
                <wp:positionV relativeFrom="paragraph">
                  <wp:posOffset>-190500</wp:posOffset>
                </wp:positionV>
                <wp:extent cx="0" cy="370205"/>
                <wp:effectExtent l="13335" t="9525" r="5715" b="1079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205"/>
                        </a:xfrm>
                        <a:prstGeom prst="line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61066" id="Прямая соединительная линия 7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8pt,-15pt" to="496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" strokeweight=".16936mm"/>
            </w:pict>
          </mc:Fallback>
        </mc:AlternateContent>
      </w:r>
      <w:r w:rsidRPr="00BF284C"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1B5E4FC9" wp14:editId="0C278CFE">
                <wp:simplePos x="0" y="0"/>
                <wp:positionH relativeFrom="column">
                  <wp:posOffset>10795</wp:posOffset>
                </wp:positionH>
                <wp:positionV relativeFrom="paragraph">
                  <wp:posOffset>176530</wp:posOffset>
                </wp:positionV>
                <wp:extent cx="6301740" cy="0"/>
                <wp:effectExtent l="10795" t="5080" r="1206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1740" cy="0"/>
                        </a:xfrm>
                        <a:prstGeom prst="line">
                          <a:avLst/>
                        </a:prstGeom>
                        <a:noFill/>
                        <a:ln w="60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45526" id="Прямая соединительная линия 6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13.9pt" to="497.0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" strokeweight=".16919mm"/>
            </w:pict>
          </mc:Fallback>
        </mc:AlternateContent>
      </w:r>
    </w:p>
    <w:p w:rsidR="00BF284C" w:rsidRPr="00BF284C" w:rsidRDefault="00BF284C" w:rsidP="00BF284C">
      <w:pPr>
        <w:spacing w:line="349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71" w:lineRule="auto"/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DA5443">
        <w:rPr>
          <w:rFonts w:ascii="Times New Roman" w:eastAsia="Times New Roman" w:hAnsi="Times New Roman"/>
          <w:b/>
          <w:sz w:val="24"/>
        </w:rPr>
        <w:t>Задание 2</w:t>
      </w:r>
      <w:r w:rsidRPr="00BF284C">
        <w:rPr>
          <w:rFonts w:ascii="Times New Roman" w:eastAsia="Times New Roman" w:hAnsi="Times New Roman"/>
          <w:sz w:val="24"/>
        </w:rPr>
        <w:t>. Установите соответствие между видами деятельности человека и пословицами,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200"/>
        </w:tabs>
        <w:spacing w:line="0" w:lineRule="atLeast"/>
        <w:ind w:left="200" w:hanging="187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поговорками о них. Свой ответ внесите в таблицу. За каждый правильный ответ – 2 балла.</w:t>
      </w:r>
    </w:p>
    <w:p w:rsidR="00BF284C" w:rsidRPr="00BF284C" w:rsidRDefault="00BF284C" w:rsidP="00BF284C">
      <w:pPr>
        <w:spacing w:line="11" w:lineRule="exact"/>
        <w:rPr>
          <w:rFonts w:ascii="Times New Roman" w:eastAsia="Times New Roman" w:hAnsi="Times New Roman"/>
          <w:sz w:val="23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Максимальный балл за задание – 12.</w:t>
      </w:r>
    </w:p>
    <w:p w:rsidR="00BF284C" w:rsidRPr="00BF284C" w:rsidRDefault="00BF284C" w:rsidP="00BF284C">
      <w:pPr>
        <w:spacing w:line="109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320"/>
        <w:gridCol w:w="3240"/>
        <w:gridCol w:w="3540"/>
      </w:tblGrid>
      <w:tr w:rsidR="00BF284C" w:rsidRPr="00BF284C" w:rsidTr="007B592C">
        <w:trPr>
          <w:trHeight w:val="301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Виды деятельности</w:t>
            </w:r>
          </w:p>
        </w:tc>
        <w:tc>
          <w:tcPr>
            <w:tcW w:w="3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Пословицы, поговорки</w:t>
            </w: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F284C" w:rsidRPr="00BF284C" w:rsidTr="007B592C">
        <w:trPr>
          <w:trHeight w:val="240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240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А) Труд</w:t>
            </w:r>
          </w:p>
        </w:tc>
        <w:tc>
          <w:tcPr>
            <w:tcW w:w="320" w:type="dxa"/>
            <w:vAlign w:val="bottom"/>
            <w:hideMark/>
          </w:tcPr>
          <w:p w:rsidR="00BF284C" w:rsidRPr="00BF284C" w:rsidRDefault="00BF284C" w:rsidP="007B592C">
            <w:pPr>
              <w:spacing w:line="240" w:lineRule="exact"/>
              <w:ind w:left="100"/>
              <w:rPr>
                <w:rFonts w:ascii="Times New Roman" w:eastAsia="Times New Roman" w:hAnsi="Times New Roman"/>
                <w:w w:val="89"/>
                <w:sz w:val="24"/>
              </w:rPr>
            </w:pPr>
            <w:r w:rsidRPr="00BF284C">
              <w:rPr>
                <w:rFonts w:ascii="Times New Roman" w:eastAsia="Times New Roman" w:hAnsi="Times New Roman"/>
                <w:w w:val="89"/>
                <w:sz w:val="24"/>
              </w:rPr>
              <w:t>1)</w:t>
            </w: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24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«Не сиди сложа руки, так не будет и скуки».</w:t>
            </w:r>
          </w:p>
        </w:tc>
      </w:tr>
      <w:tr w:rsidR="00BF284C" w:rsidRPr="00BF284C" w:rsidTr="007B592C">
        <w:trPr>
          <w:trHeight w:val="276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Б) Ученье</w:t>
            </w:r>
          </w:p>
        </w:tc>
        <w:tc>
          <w:tcPr>
            <w:tcW w:w="32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00"/>
              <w:rPr>
                <w:rFonts w:ascii="Times New Roman" w:eastAsia="Times New Roman" w:hAnsi="Times New Roman"/>
                <w:w w:val="89"/>
                <w:sz w:val="24"/>
              </w:rPr>
            </w:pPr>
            <w:r w:rsidRPr="00BF284C">
              <w:rPr>
                <w:rFonts w:ascii="Times New Roman" w:eastAsia="Times New Roman" w:hAnsi="Times New Roman"/>
                <w:w w:val="89"/>
                <w:sz w:val="24"/>
              </w:rPr>
              <w:t>2)</w:t>
            </w: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«Не за своё дело не берись, а за своим — не ленись».</w:t>
            </w:r>
          </w:p>
        </w:tc>
      </w:tr>
      <w:tr w:rsidR="00BF284C" w:rsidRPr="00BF284C" w:rsidTr="007B592C">
        <w:trPr>
          <w:trHeight w:val="276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В) Игра</w:t>
            </w:r>
          </w:p>
        </w:tc>
        <w:tc>
          <w:tcPr>
            <w:tcW w:w="32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00"/>
              <w:rPr>
                <w:rFonts w:ascii="Times New Roman" w:eastAsia="Times New Roman" w:hAnsi="Times New Roman"/>
                <w:w w:val="89"/>
                <w:sz w:val="24"/>
              </w:rPr>
            </w:pPr>
            <w:r w:rsidRPr="00BF284C">
              <w:rPr>
                <w:rFonts w:ascii="Times New Roman" w:eastAsia="Times New Roman" w:hAnsi="Times New Roman"/>
                <w:w w:val="89"/>
                <w:sz w:val="24"/>
              </w:rPr>
              <w:t>3)</w:t>
            </w: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«Мир освещается солнцем, а человек знанием».</w:t>
            </w:r>
          </w:p>
        </w:tc>
      </w:tr>
      <w:tr w:rsidR="00BF284C" w:rsidRPr="00BF284C" w:rsidTr="007B592C">
        <w:trPr>
          <w:trHeight w:val="276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00"/>
              <w:rPr>
                <w:rFonts w:ascii="Times New Roman" w:eastAsia="Times New Roman" w:hAnsi="Times New Roman"/>
                <w:w w:val="89"/>
                <w:sz w:val="24"/>
              </w:rPr>
            </w:pPr>
            <w:r w:rsidRPr="00BF284C">
              <w:rPr>
                <w:rFonts w:ascii="Times New Roman" w:eastAsia="Times New Roman" w:hAnsi="Times New Roman"/>
                <w:w w:val="89"/>
                <w:sz w:val="24"/>
              </w:rPr>
              <w:t>4)</w:t>
            </w: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«У нашего молодца нет забавам конца».</w:t>
            </w:r>
          </w:p>
        </w:tc>
      </w:tr>
      <w:tr w:rsidR="00BF284C" w:rsidRPr="00BF284C" w:rsidTr="007B592C">
        <w:trPr>
          <w:trHeight w:val="276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00"/>
              <w:rPr>
                <w:rFonts w:ascii="Times New Roman" w:eastAsia="Times New Roman" w:hAnsi="Times New Roman"/>
                <w:w w:val="89"/>
                <w:sz w:val="24"/>
              </w:rPr>
            </w:pPr>
            <w:r w:rsidRPr="00BF284C">
              <w:rPr>
                <w:rFonts w:ascii="Times New Roman" w:eastAsia="Times New Roman" w:hAnsi="Times New Roman"/>
                <w:w w:val="89"/>
                <w:sz w:val="24"/>
              </w:rPr>
              <w:t>5)</w:t>
            </w: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«Азбука – к мудрости ступенька».</w:t>
            </w:r>
          </w:p>
        </w:tc>
      </w:tr>
      <w:tr w:rsidR="00BF284C" w:rsidRPr="00BF284C" w:rsidTr="007B592C">
        <w:trPr>
          <w:trHeight w:val="301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100"/>
              <w:rPr>
                <w:rFonts w:ascii="Times New Roman" w:eastAsia="Times New Roman" w:hAnsi="Times New Roman"/>
                <w:w w:val="89"/>
                <w:sz w:val="24"/>
              </w:rPr>
            </w:pPr>
            <w:r w:rsidRPr="00BF284C">
              <w:rPr>
                <w:rFonts w:ascii="Times New Roman" w:eastAsia="Times New Roman" w:hAnsi="Times New Roman"/>
                <w:w w:val="89"/>
                <w:sz w:val="24"/>
              </w:rPr>
              <w:t>6)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F284C" w:rsidRPr="00BF284C" w:rsidRDefault="00BF284C" w:rsidP="007B592C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«Больше дела, меньше слов»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F284C" w:rsidRPr="00BF284C" w:rsidTr="007B592C">
        <w:trPr>
          <w:trHeight w:val="105"/>
        </w:trPr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BF284C" w:rsidRPr="00BF284C" w:rsidTr="007B592C">
        <w:trPr>
          <w:trHeight w:val="266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F284C" w:rsidRPr="00BF284C" w:rsidRDefault="00BF284C" w:rsidP="007B592C">
            <w:pPr>
              <w:spacing w:line="265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А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265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Б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284C" w:rsidRPr="00BF284C" w:rsidRDefault="00BF284C" w:rsidP="007B592C">
            <w:pPr>
              <w:spacing w:line="265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В</w:t>
            </w:r>
          </w:p>
        </w:tc>
      </w:tr>
      <w:tr w:rsidR="00BF284C" w:rsidRPr="00BF284C" w:rsidTr="00B83E38">
        <w:trPr>
          <w:trHeight w:val="47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84C" w:rsidRPr="00BF284C" w:rsidRDefault="00BF284C" w:rsidP="007B592C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B83E38" w:rsidRDefault="00B83E38" w:rsidP="00BF284C">
      <w:pPr>
        <w:spacing w:line="0" w:lineRule="atLeast"/>
        <w:ind w:left="20"/>
        <w:jc w:val="both"/>
        <w:rPr>
          <w:rFonts w:ascii="Times New Roman" w:eastAsia="Times New Roman" w:hAnsi="Times New Roman"/>
          <w:b/>
          <w:sz w:val="24"/>
        </w:rPr>
      </w:pPr>
    </w:p>
    <w:p w:rsidR="00BF284C" w:rsidRPr="00BF284C" w:rsidRDefault="00BF284C" w:rsidP="00BF284C">
      <w:pPr>
        <w:spacing w:line="0" w:lineRule="atLeast"/>
        <w:ind w:left="20"/>
        <w:jc w:val="both"/>
        <w:rPr>
          <w:rFonts w:ascii="Times New Roman" w:eastAsia="Times New Roman" w:hAnsi="Times New Roman"/>
          <w:sz w:val="24"/>
        </w:rPr>
      </w:pPr>
      <w:r w:rsidRPr="00DA5443">
        <w:rPr>
          <w:rFonts w:ascii="Times New Roman" w:eastAsia="Times New Roman" w:hAnsi="Times New Roman"/>
          <w:b/>
          <w:sz w:val="24"/>
        </w:rPr>
        <w:t>Задание 3.</w:t>
      </w:r>
      <w:r w:rsidRPr="00BF284C">
        <w:rPr>
          <w:rFonts w:ascii="Times New Roman" w:eastAsia="Times New Roman" w:hAnsi="Times New Roman"/>
          <w:sz w:val="24"/>
        </w:rPr>
        <w:t xml:space="preserve"> Определите, кто или что является лишним в ряду? Лишний элемент ряда подчеркните и объясните, почему вы так решили. За каждый правильный ответ – 2 балла. За правильное пояснение – 4 балла. Максимальный балл за задание – 18.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707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вязание крючком, служба в армии, собирание фантиков, оригами; ___________________</w:t>
      </w:r>
    </w:p>
    <w:p w:rsidR="00BF284C" w:rsidRPr="00BF284C" w:rsidRDefault="00BF284C" w:rsidP="00BF284C">
      <w:pPr>
        <w:spacing w:line="11" w:lineRule="exact"/>
        <w:rPr>
          <w:rFonts w:ascii="Times New Roman" w:eastAsia="Times New Roman" w:hAnsi="Times New Roman"/>
          <w:sz w:val="23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__________________________________________________________________________________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80"/>
        </w:tabs>
        <w:spacing w:line="0" w:lineRule="atLeast"/>
        <w:ind w:left="580" w:hanging="567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начальная школа, основная школа, художественная школа; __________________________</w:t>
      </w:r>
    </w:p>
    <w:p w:rsidR="00BF284C" w:rsidRPr="00BF284C" w:rsidRDefault="00BF284C" w:rsidP="00BF284C">
      <w:pPr>
        <w:spacing w:line="11" w:lineRule="exact"/>
        <w:rPr>
          <w:rFonts w:ascii="Times New Roman" w:eastAsia="Times New Roman" w:hAnsi="Times New Roman"/>
          <w:sz w:val="23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__________________________________________________________________________________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80"/>
        </w:tabs>
        <w:spacing w:line="0" w:lineRule="atLeast"/>
        <w:ind w:left="580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занятия физкультурой и спортом, соблюдение режима дня, курение, личная гигиена.</w:t>
      </w: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__________________________________________________________________________________</w:t>
      </w: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__________________________________________________________________________________</w:t>
      </w:r>
    </w:p>
    <w:p w:rsidR="00BF284C" w:rsidRPr="00BF284C" w:rsidRDefault="00BF284C" w:rsidP="00BF284C">
      <w:pPr>
        <w:spacing w:line="111" w:lineRule="exact"/>
        <w:rPr>
          <w:rFonts w:ascii="Times New Roman" w:eastAsia="Times New Roman" w:hAnsi="Times New Roman"/>
        </w:rPr>
      </w:pPr>
    </w:p>
    <w:p w:rsidR="00B83E38" w:rsidRDefault="00B83E38" w:rsidP="00BF284C">
      <w:pPr>
        <w:spacing w:line="0" w:lineRule="atLeast"/>
        <w:ind w:left="20"/>
        <w:rPr>
          <w:rFonts w:ascii="Times New Roman" w:eastAsia="Times New Roman" w:hAnsi="Times New Roman"/>
          <w:b/>
          <w:sz w:val="24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proofErr w:type="gramStart"/>
      <w:r w:rsidRPr="00DA5443">
        <w:rPr>
          <w:rFonts w:ascii="Times New Roman" w:eastAsia="Times New Roman" w:hAnsi="Times New Roman"/>
          <w:b/>
          <w:sz w:val="24"/>
        </w:rPr>
        <w:lastRenderedPageBreak/>
        <w:t>Задание  4</w:t>
      </w:r>
      <w:proofErr w:type="gramEnd"/>
      <w:r w:rsidRPr="00DA5443">
        <w:rPr>
          <w:rFonts w:ascii="Times New Roman" w:eastAsia="Times New Roman" w:hAnsi="Times New Roman"/>
          <w:b/>
          <w:sz w:val="24"/>
        </w:rPr>
        <w:t>.</w:t>
      </w:r>
      <w:r w:rsidRPr="00BF284C">
        <w:rPr>
          <w:rFonts w:ascii="Times New Roman" w:eastAsia="Times New Roman" w:hAnsi="Times New Roman"/>
          <w:sz w:val="24"/>
        </w:rPr>
        <w:t xml:space="preserve">  </w:t>
      </w:r>
      <w:proofErr w:type="gramStart"/>
      <w:r w:rsidRPr="00BF284C">
        <w:rPr>
          <w:rFonts w:ascii="Times New Roman" w:eastAsia="Times New Roman" w:hAnsi="Times New Roman"/>
          <w:sz w:val="24"/>
        </w:rPr>
        <w:t>Вставьте  пропущенные</w:t>
      </w:r>
      <w:proofErr w:type="gramEnd"/>
      <w:r w:rsidRPr="00BF284C">
        <w:rPr>
          <w:rFonts w:ascii="Times New Roman" w:eastAsia="Times New Roman" w:hAnsi="Times New Roman"/>
          <w:sz w:val="24"/>
        </w:rPr>
        <w:t xml:space="preserve">  слова.  </w:t>
      </w:r>
      <w:proofErr w:type="gramStart"/>
      <w:r w:rsidRPr="00BF284C">
        <w:rPr>
          <w:rFonts w:ascii="Times New Roman" w:eastAsia="Times New Roman" w:hAnsi="Times New Roman"/>
          <w:sz w:val="24"/>
        </w:rPr>
        <w:t>За  каждый</w:t>
      </w:r>
      <w:proofErr w:type="gramEnd"/>
      <w:r w:rsidRPr="00BF284C">
        <w:rPr>
          <w:rFonts w:ascii="Times New Roman" w:eastAsia="Times New Roman" w:hAnsi="Times New Roman"/>
          <w:sz w:val="24"/>
        </w:rPr>
        <w:t xml:space="preserve">  правильный  ответ  –  3  балла.</w:t>
      </w: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Максимальный балл за выполненное задание – 18.</w:t>
      </w:r>
    </w:p>
    <w:p w:rsidR="00BF284C" w:rsidRPr="00BF284C" w:rsidRDefault="00BF284C" w:rsidP="00BF284C">
      <w:pPr>
        <w:spacing w:line="4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В законе о Государственном _______________ нашей страны написано: «Государственный</w:t>
      </w:r>
    </w:p>
    <w:p w:rsidR="00BF284C" w:rsidRPr="00BF284C" w:rsidRDefault="00BF284C" w:rsidP="00BF284C">
      <w:pPr>
        <w:tabs>
          <w:tab w:val="left" w:pos="2180"/>
          <w:tab w:val="left" w:pos="3780"/>
          <w:tab w:val="left" w:pos="5300"/>
          <w:tab w:val="left" w:pos="7040"/>
          <w:tab w:val="left" w:pos="8040"/>
        </w:tabs>
        <w:spacing w:line="0" w:lineRule="atLeast"/>
        <w:ind w:left="20"/>
        <w:rPr>
          <w:rFonts w:ascii="Times New Roman" w:eastAsia="Times New Roman" w:hAnsi="Times New Roman"/>
          <w:sz w:val="22"/>
        </w:rPr>
      </w:pPr>
      <w:r w:rsidRPr="00BF284C">
        <w:rPr>
          <w:rFonts w:ascii="Times New Roman" w:eastAsia="Times New Roman" w:hAnsi="Times New Roman"/>
          <w:sz w:val="24"/>
        </w:rPr>
        <w:t>_______________</w:t>
      </w:r>
      <w:r w:rsidRPr="00BF284C">
        <w:rPr>
          <w:rFonts w:ascii="Times New Roman" w:eastAsia="Times New Roman" w:hAnsi="Times New Roman"/>
        </w:rPr>
        <w:tab/>
      </w:r>
      <w:r w:rsidRPr="00BF284C">
        <w:rPr>
          <w:rFonts w:ascii="Times New Roman" w:eastAsia="Times New Roman" w:hAnsi="Times New Roman"/>
          <w:sz w:val="24"/>
        </w:rPr>
        <w:t>Российской</w:t>
      </w:r>
      <w:r w:rsidRPr="00BF284C">
        <w:rPr>
          <w:rFonts w:ascii="Times New Roman" w:eastAsia="Times New Roman" w:hAnsi="Times New Roman"/>
          <w:sz w:val="24"/>
        </w:rPr>
        <w:tab/>
        <w:t>Федерации</w:t>
      </w:r>
      <w:r w:rsidRPr="00BF284C">
        <w:rPr>
          <w:rFonts w:ascii="Times New Roman" w:eastAsia="Times New Roman" w:hAnsi="Times New Roman"/>
          <w:sz w:val="24"/>
        </w:rPr>
        <w:tab/>
        <w:t>представляет</w:t>
      </w:r>
      <w:r w:rsidRPr="00BF284C">
        <w:rPr>
          <w:rFonts w:ascii="Times New Roman" w:eastAsia="Times New Roman" w:hAnsi="Times New Roman"/>
          <w:sz w:val="24"/>
        </w:rPr>
        <w:tab/>
        <w:t>собой</w:t>
      </w:r>
      <w:r w:rsidRPr="00BF284C">
        <w:rPr>
          <w:rFonts w:ascii="Times New Roman" w:eastAsia="Times New Roman" w:hAnsi="Times New Roman"/>
        </w:rPr>
        <w:tab/>
      </w:r>
      <w:r w:rsidRPr="00BF284C">
        <w:rPr>
          <w:rFonts w:ascii="Times New Roman" w:eastAsia="Times New Roman" w:hAnsi="Times New Roman"/>
          <w:sz w:val="22"/>
        </w:rPr>
        <w:t>четырёхугольный,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180"/>
        </w:tabs>
        <w:spacing w:line="0" w:lineRule="atLeast"/>
        <w:ind w:left="180" w:hanging="167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закругленными нижними углами, заостренный в оконечности красный геральдический щит</w:t>
      </w:r>
    </w:p>
    <w:p w:rsidR="00BF284C" w:rsidRPr="00BF284C" w:rsidRDefault="00BF284C" w:rsidP="00BF284C">
      <w:pPr>
        <w:spacing w:line="11" w:lineRule="exact"/>
        <w:rPr>
          <w:rFonts w:ascii="Times New Roman" w:eastAsia="Times New Roman" w:hAnsi="Times New Roman"/>
          <w:sz w:val="23"/>
        </w:rPr>
      </w:pPr>
    </w:p>
    <w:p w:rsidR="00BF284C" w:rsidRPr="00BF284C" w:rsidRDefault="00BF284C" w:rsidP="00BF284C">
      <w:pPr>
        <w:numPr>
          <w:ilvl w:val="0"/>
          <w:numId w:val="1"/>
        </w:numPr>
        <w:tabs>
          <w:tab w:val="left" w:pos="186"/>
        </w:tabs>
        <w:spacing w:line="259" w:lineRule="auto"/>
        <w:ind w:left="20" w:hanging="7"/>
        <w:jc w:val="both"/>
        <w:rPr>
          <w:rFonts w:ascii="Times New Roman" w:eastAsia="Times New Roman" w:hAnsi="Times New Roman"/>
          <w:sz w:val="22"/>
        </w:rPr>
      </w:pPr>
      <w:r w:rsidRPr="00BF284C">
        <w:rPr>
          <w:rFonts w:ascii="Times New Roman" w:eastAsia="Times New Roman" w:hAnsi="Times New Roman"/>
          <w:sz w:val="22"/>
        </w:rPr>
        <w:t>золотым ____________________ орлом, поднявшим вверх распущенные крылья. Орёл увенчан двумя малыми и одной большой коронами, соединенными лентой. В правой лапе орла –</w:t>
      </w:r>
    </w:p>
    <w:p w:rsidR="00BF284C" w:rsidRPr="00BF284C" w:rsidRDefault="00BF284C" w:rsidP="00BF284C">
      <w:pPr>
        <w:spacing w:line="1" w:lineRule="exact"/>
        <w:rPr>
          <w:rFonts w:ascii="Times New Roman" w:eastAsia="Times New Roman" w:hAnsi="Times New Roman"/>
          <w:sz w:val="22"/>
        </w:rPr>
      </w:pPr>
    </w:p>
    <w:p w:rsidR="00BF284C" w:rsidRPr="00BF284C" w:rsidRDefault="00BF284C" w:rsidP="00BF284C">
      <w:pPr>
        <w:spacing w:line="259" w:lineRule="auto"/>
        <w:ind w:left="20"/>
        <w:jc w:val="both"/>
        <w:rPr>
          <w:rFonts w:ascii="Times New Roman" w:eastAsia="Times New Roman" w:hAnsi="Times New Roman"/>
          <w:sz w:val="22"/>
        </w:rPr>
      </w:pPr>
      <w:r w:rsidRPr="00BF284C">
        <w:rPr>
          <w:rFonts w:ascii="Times New Roman" w:eastAsia="Times New Roman" w:hAnsi="Times New Roman"/>
          <w:sz w:val="22"/>
        </w:rPr>
        <w:t>_________________ (жезл – один из почетных знаков носителя верховной власти), в левой – держава (так называемое царское яблоко – одна из регалий – золотой шар с крестом наверху). На груди орла в красном щите – едущий влево на серебряном коне серебряный ______________</w:t>
      </w:r>
    </w:p>
    <w:p w:rsidR="00BF284C" w:rsidRPr="00BF284C" w:rsidRDefault="00BF284C" w:rsidP="00BF284C">
      <w:pPr>
        <w:spacing w:line="2" w:lineRule="exact"/>
        <w:rPr>
          <w:rFonts w:ascii="Times New Roman" w:eastAsia="Times New Roman" w:hAnsi="Times New Roman"/>
          <w:sz w:val="22"/>
        </w:rPr>
      </w:pP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proofErr w:type="gramStart"/>
      <w:r w:rsidRPr="00BF284C">
        <w:rPr>
          <w:rFonts w:ascii="Times New Roman" w:eastAsia="Times New Roman" w:hAnsi="Times New Roman"/>
          <w:sz w:val="24"/>
        </w:rPr>
        <w:t>в  синем</w:t>
      </w:r>
      <w:proofErr w:type="gramEnd"/>
      <w:r w:rsidRPr="00BF284C">
        <w:rPr>
          <w:rFonts w:ascii="Times New Roman" w:eastAsia="Times New Roman" w:hAnsi="Times New Roman"/>
          <w:sz w:val="24"/>
        </w:rPr>
        <w:t xml:space="preserve">  плаще,  поражающий  серебряным  копьем  черного  опрокинутого  навзничь</w:t>
      </w:r>
    </w:p>
    <w:p w:rsidR="00BF284C" w:rsidRPr="00BF284C" w:rsidRDefault="00BF284C" w:rsidP="00BF284C">
      <w:pPr>
        <w:spacing w:line="0" w:lineRule="atLeast"/>
        <w:ind w:left="20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____________________, также обращенного влево».</w:t>
      </w:r>
    </w:p>
    <w:p w:rsidR="00BF284C" w:rsidRPr="00BF284C" w:rsidRDefault="00BF284C" w:rsidP="00BF284C">
      <w:pPr>
        <w:spacing w:line="115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54" w:lineRule="auto"/>
        <w:ind w:left="20"/>
        <w:jc w:val="both"/>
        <w:rPr>
          <w:rFonts w:ascii="Times New Roman" w:eastAsia="Times New Roman" w:hAnsi="Times New Roman"/>
          <w:sz w:val="24"/>
        </w:rPr>
      </w:pPr>
      <w:r w:rsidRPr="00DA5443">
        <w:rPr>
          <w:rFonts w:ascii="Times New Roman" w:eastAsia="Times New Roman" w:hAnsi="Times New Roman"/>
          <w:b/>
          <w:sz w:val="24"/>
        </w:rPr>
        <w:t>Задание 5.</w:t>
      </w:r>
      <w:r w:rsidRPr="00BF284C">
        <w:rPr>
          <w:rFonts w:ascii="Times New Roman" w:eastAsia="Times New Roman" w:hAnsi="Times New Roman"/>
          <w:sz w:val="24"/>
        </w:rPr>
        <w:t xml:space="preserve"> Ниже приведены изображений, которые относятся к символам различных организаций, защищающих права и свободы людей. Назовите их. За каждый правильный ответ – 4 балла. Максимальный балл за задание – 16.</w:t>
      </w:r>
    </w:p>
    <w:p w:rsidR="00BF284C" w:rsidRPr="00BF284C" w:rsidRDefault="00B83E38" w:rsidP="00BF284C">
      <w:pPr>
        <w:rPr>
          <w:rFonts w:ascii="Times New Roman" w:eastAsia="Times New Roman" w:hAnsi="Times New Roman"/>
          <w:sz w:val="24"/>
        </w:rPr>
      </w:pPr>
      <w:r w:rsidRPr="00BF284C">
        <w:rPr>
          <w:noProof/>
        </w:rPr>
        <w:drawing>
          <wp:anchor distT="0" distB="0" distL="114300" distR="114300" simplePos="0" relativeHeight="251701248" behindDoc="1" locked="0" layoutInCell="1" allowOverlap="1" wp14:anchorId="35E85281" wp14:editId="2CB1DDBB">
            <wp:simplePos x="0" y="0"/>
            <wp:positionH relativeFrom="column">
              <wp:posOffset>1687195</wp:posOffset>
            </wp:positionH>
            <wp:positionV relativeFrom="paragraph">
              <wp:posOffset>104140</wp:posOffset>
            </wp:positionV>
            <wp:extent cx="1171575" cy="1059818"/>
            <wp:effectExtent l="0" t="0" r="0" b="698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522" cy="1064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84C" w:rsidRPr="00BF284C" w:rsidRDefault="00B83E38" w:rsidP="00BF284C">
      <w:pPr>
        <w:rPr>
          <w:noProof/>
        </w:rPr>
      </w:pPr>
      <w:r w:rsidRPr="00BF284C">
        <w:rPr>
          <w:noProof/>
        </w:rPr>
        <w:drawing>
          <wp:anchor distT="0" distB="0" distL="114300" distR="114300" simplePos="0" relativeHeight="251705344" behindDoc="1" locked="0" layoutInCell="1" allowOverlap="1" wp14:anchorId="4128244D" wp14:editId="3C058034">
            <wp:simplePos x="0" y="0"/>
            <wp:positionH relativeFrom="column">
              <wp:posOffset>4839970</wp:posOffset>
            </wp:positionH>
            <wp:positionV relativeFrom="paragraph">
              <wp:posOffset>100330</wp:posOffset>
            </wp:positionV>
            <wp:extent cx="1135451" cy="838200"/>
            <wp:effectExtent l="0" t="0" r="762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409" cy="8433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284C">
        <w:rPr>
          <w:noProof/>
        </w:rPr>
        <w:drawing>
          <wp:anchor distT="0" distB="0" distL="114300" distR="114300" simplePos="0" relativeHeight="251703296" behindDoc="1" locked="0" layoutInCell="1" allowOverlap="1" wp14:anchorId="10EB1431" wp14:editId="25724B75">
            <wp:simplePos x="0" y="0"/>
            <wp:positionH relativeFrom="column">
              <wp:posOffset>3477895</wp:posOffset>
            </wp:positionH>
            <wp:positionV relativeFrom="paragraph">
              <wp:posOffset>100330</wp:posOffset>
            </wp:positionV>
            <wp:extent cx="1076325" cy="891827"/>
            <wp:effectExtent l="0" t="0" r="0" b="381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000" cy="901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284C">
        <w:rPr>
          <w:noProof/>
        </w:rPr>
        <w:drawing>
          <wp:anchor distT="0" distB="0" distL="114300" distR="114300" simplePos="0" relativeHeight="251699200" behindDoc="1" locked="0" layoutInCell="1" allowOverlap="1" wp14:anchorId="2CC58F10" wp14:editId="320E1E33">
            <wp:simplePos x="0" y="0"/>
            <wp:positionH relativeFrom="page">
              <wp:posOffset>847725</wp:posOffset>
            </wp:positionH>
            <wp:positionV relativeFrom="page">
              <wp:posOffset>3657600</wp:posOffset>
            </wp:positionV>
            <wp:extent cx="962025" cy="978681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70" cy="9877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84C" w:rsidRPr="00BF284C">
        <w:rPr>
          <w:rFonts w:ascii="Times New Roman" w:eastAsia="Times New Roman" w:hAnsi="Times New Roman"/>
          <w:sz w:val="24"/>
        </w:rPr>
        <w:t>1.</w:t>
      </w:r>
      <w:r w:rsidR="00BF284C" w:rsidRPr="00BF284C">
        <w:rPr>
          <w:noProof/>
        </w:rPr>
        <w:t xml:space="preserve">                                                  2.                                                        3.                                                          4. </w:t>
      </w:r>
    </w:p>
    <w:p w:rsidR="00BF284C" w:rsidRPr="00BF284C" w:rsidRDefault="00BF284C" w:rsidP="00BF284C">
      <w:pPr>
        <w:rPr>
          <w:noProof/>
        </w:rPr>
      </w:pPr>
    </w:p>
    <w:p w:rsidR="00BF284C" w:rsidRPr="00BF284C" w:rsidRDefault="00BF284C" w:rsidP="00BF284C">
      <w:pPr>
        <w:rPr>
          <w:noProof/>
        </w:rPr>
      </w:pPr>
    </w:p>
    <w:p w:rsidR="00BF284C" w:rsidRPr="00BF284C" w:rsidRDefault="00BF284C" w:rsidP="00BF284C">
      <w:pPr>
        <w:rPr>
          <w:noProof/>
        </w:rPr>
      </w:pPr>
    </w:p>
    <w:p w:rsidR="00BF284C" w:rsidRPr="00BF284C" w:rsidRDefault="00BF284C" w:rsidP="00BF284C">
      <w:pPr>
        <w:rPr>
          <w:noProof/>
        </w:rPr>
      </w:pPr>
    </w:p>
    <w:p w:rsidR="00BF284C" w:rsidRPr="00BF284C" w:rsidRDefault="00BF284C" w:rsidP="00BF284C">
      <w:pPr>
        <w:rPr>
          <w:noProof/>
        </w:rPr>
      </w:pPr>
    </w:p>
    <w:p w:rsidR="00BF284C" w:rsidRPr="00BF284C" w:rsidRDefault="00BF284C" w:rsidP="00BF284C">
      <w:pPr>
        <w:rPr>
          <w:noProof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9218"/>
      </w:tblGrid>
      <w:tr w:rsidR="00BF284C" w:rsidRPr="00BF284C" w:rsidTr="00B83E38">
        <w:trPr>
          <w:trHeight w:val="454"/>
        </w:trPr>
        <w:tc>
          <w:tcPr>
            <w:tcW w:w="704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218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F284C" w:rsidRPr="00BF284C" w:rsidTr="00B83E38">
        <w:trPr>
          <w:trHeight w:val="454"/>
        </w:trPr>
        <w:tc>
          <w:tcPr>
            <w:tcW w:w="704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218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F284C" w:rsidRPr="00BF284C" w:rsidTr="00B83E38">
        <w:trPr>
          <w:trHeight w:val="454"/>
        </w:trPr>
        <w:tc>
          <w:tcPr>
            <w:tcW w:w="704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9218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F284C" w:rsidRPr="00BF284C" w:rsidTr="00B83E38">
        <w:trPr>
          <w:trHeight w:val="454"/>
        </w:trPr>
        <w:tc>
          <w:tcPr>
            <w:tcW w:w="704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  <w:r w:rsidRPr="00BF284C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9218" w:type="dxa"/>
          </w:tcPr>
          <w:p w:rsidR="00BF284C" w:rsidRPr="00BF284C" w:rsidRDefault="00BF284C" w:rsidP="00BF284C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spacing w:line="235" w:lineRule="auto"/>
        <w:ind w:left="7"/>
        <w:rPr>
          <w:rFonts w:ascii="Times New Roman" w:eastAsia="Times New Roman" w:hAnsi="Times New Roman"/>
          <w:sz w:val="24"/>
        </w:rPr>
      </w:pPr>
      <w:r w:rsidRPr="00DA5443">
        <w:rPr>
          <w:rFonts w:ascii="Times New Roman" w:eastAsia="Times New Roman" w:hAnsi="Times New Roman"/>
          <w:b/>
          <w:sz w:val="24"/>
        </w:rPr>
        <w:t>Задание 6</w:t>
      </w:r>
      <w:r w:rsidRPr="00BF284C">
        <w:rPr>
          <w:rFonts w:ascii="Times New Roman" w:eastAsia="Times New Roman" w:hAnsi="Times New Roman"/>
          <w:sz w:val="24"/>
        </w:rPr>
        <w:t>. Прочтите приведенные отрывки из произведений, как древних авторов, так</w:t>
      </w:r>
    </w:p>
    <w:p w:rsidR="00BF284C" w:rsidRPr="00BF284C" w:rsidRDefault="00BF284C" w:rsidP="00BF284C">
      <w:pPr>
        <w:spacing w:line="1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numPr>
          <w:ilvl w:val="0"/>
          <w:numId w:val="1"/>
        </w:numPr>
        <w:tabs>
          <w:tab w:val="left" w:pos="197"/>
        </w:tabs>
        <w:spacing w:line="276" w:lineRule="auto"/>
        <w:ind w:left="7" w:hanging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современных. Выполните задание. За каждый правильный ответ – 3 балла. Максимальный балл за задание – 9.</w:t>
      </w:r>
    </w:p>
    <w:p w:rsidR="00BF284C" w:rsidRPr="00BF284C" w:rsidRDefault="00BF284C" w:rsidP="00BF284C">
      <w:pPr>
        <w:spacing w:line="37" w:lineRule="exact"/>
        <w:rPr>
          <w:rFonts w:ascii="Times New Roman" w:eastAsia="Times New Roman" w:hAnsi="Times New Roman"/>
        </w:rPr>
      </w:pPr>
    </w:p>
    <w:p w:rsidR="00BF284C" w:rsidRPr="00DA5443" w:rsidRDefault="00BF284C" w:rsidP="00BF284C">
      <w:pPr>
        <w:tabs>
          <w:tab w:val="left" w:pos="547"/>
        </w:tabs>
        <w:spacing w:line="0" w:lineRule="atLeast"/>
        <w:ind w:left="7"/>
        <w:rPr>
          <w:rFonts w:ascii="Times New Roman" w:eastAsia="Times New Roman" w:hAnsi="Times New Roman"/>
          <w:sz w:val="24"/>
          <w:szCs w:val="24"/>
        </w:rPr>
      </w:pPr>
      <w:r w:rsidRPr="00BF284C">
        <w:rPr>
          <w:rFonts w:ascii="Times New Roman" w:eastAsia="Times New Roman" w:hAnsi="Times New Roman"/>
          <w:sz w:val="24"/>
        </w:rPr>
        <w:t>6.1.</w:t>
      </w:r>
      <w:r w:rsidRPr="00BF284C">
        <w:rPr>
          <w:rFonts w:ascii="Times New Roman" w:eastAsia="Times New Roman" w:hAnsi="Times New Roman"/>
        </w:rPr>
        <w:tab/>
      </w:r>
      <w:r w:rsidRPr="00DA5443">
        <w:rPr>
          <w:rFonts w:ascii="Times New Roman" w:eastAsia="Times New Roman" w:hAnsi="Times New Roman"/>
          <w:sz w:val="24"/>
          <w:szCs w:val="24"/>
        </w:rPr>
        <w:t>Прочтите отрывок из «Домостроя». Какое качество, рассмотренное в данном отрывке, не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помешает и современному хозяину?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По приходу и расход</w:t>
      </w:r>
    </w:p>
    <w:p w:rsidR="00BF284C" w:rsidRPr="00BF284C" w:rsidRDefault="00BF284C" w:rsidP="00BF284C">
      <w:pPr>
        <w:spacing w:line="0" w:lineRule="atLeast"/>
        <w:ind w:left="7"/>
        <w:jc w:val="both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«… И во всяком обиходе, и в лавке, и во всяком товаре, и в деньгах, и в доме, и в дворовом запасе, и в рукоделии, и в займах, и в долгах, во всем иметь сметливость и сообразительность, и потому жить и держать обиход по правилу: по приходу и расход».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Ответ _____________________________________________________________________________</w:t>
      </w:r>
    </w:p>
    <w:p w:rsidR="00BF284C" w:rsidRPr="00BF284C" w:rsidRDefault="00BF284C" w:rsidP="00BF284C">
      <w:pPr>
        <w:spacing w:line="127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tabs>
          <w:tab w:val="left" w:pos="547"/>
        </w:tabs>
        <w:spacing w:line="0" w:lineRule="atLeast"/>
        <w:ind w:left="7"/>
        <w:rPr>
          <w:rFonts w:ascii="Times New Roman" w:eastAsia="Times New Roman" w:hAnsi="Times New Roman"/>
          <w:sz w:val="22"/>
        </w:rPr>
      </w:pPr>
      <w:r w:rsidRPr="00BF284C">
        <w:rPr>
          <w:rFonts w:ascii="Times New Roman" w:eastAsia="Times New Roman" w:hAnsi="Times New Roman"/>
          <w:sz w:val="24"/>
        </w:rPr>
        <w:t>6.2.</w:t>
      </w:r>
      <w:r w:rsidRPr="00BF284C">
        <w:rPr>
          <w:rFonts w:ascii="Times New Roman" w:eastAsia="Times New Roman" w:hAnsi="Times New Roman"/>
        </w:rPr>
        <w:tab/>
      </w:r>
      <w:r w:rsidRPr="00BF284C">
        <w:rPr>
          <w:rFonts w:ascii="Times New Roman" w:eastAsia="Times New Roman" w:hAnsi="Times New Roman"/>
          <w:sz w:val="22"/>
        </w:rPr>
        <w:t>Это стихотворение написал Сергей Травкин. Какому качеству человека оно посвящено?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Когда я вижу: человеку плохо,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Который стоит многих из людей,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То я семь раз бы взял его ненастье,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Чтоб стало ему чуточку светлей…</w:t>
      </w:r>
    </w:p>
    <w:p w:rsidR="00BF284C" w:rsidRPr="00DA5443" w:rsidRDefault="00BF284C" w:rsidP="00BF284C">
      <w:pPr>
        <w:numPr>
          <w:ilvl w:val="0"/>
          <w:numId w:val="1"/>
        </w:numPr>
        <w:tabs>
          <w:tab w:val="left" w:pos="240"/>
        </w:tabs>
        <w:spacing w:line="259" w:lineRule="auto"/>
        <w:ind w:left="7" w:right="6300" w:hanging="7"/>
        <w:jc w:val="both"/>
        <w:rPr>
          <w:rFonts w:ascii="Times New Roman" w:eastAsia="Times New Roman" w:hAnsi="Times New Roman"/>
          <w:sz w:val="24"/>
          <w:szCs w:val="24"/>
        </w:rPr>
      </w:pPr>
      <w:r w:rsidRPr="00DA5443">
        <w:rPr>
          <w:rFonts w:ascii="Times New Roman" w:eastAsia="Times New Roman" w:hAnsi="Times New Roman"/>
          <w:sz w:val="24"/>
          <w:szCs w:val="24"/>
        </w:rPr>
        <w:t>он от этого становиться всё злей</w:t>
      </w:r>
      <w:r w:rsidRPr="00BF284C">
        <w:rPr>
          <w:rFonts w:ascii="Times New Roman" w:eastAsia="Times New Roman" w:hAnsi="Times New Roman"/>
          <w:sz w:val="22"/>
        </w:rPr>
        <w:t xml:space="preserve">, </w:t>
      </w:r>
      <w:proofErr w:type="gramStart"/>
      <w:r w:rsidRPr="00DA5443">
        <w:rPr>
          <w:rFonts w:ascii="Times New Roman" w:eastAsia="Times New Roman" w:hAnsi="Times New Roman"/>
          <w:sz w:val="24"/>
          <w:szCs w:val="24"/>
        </w:rPr>
        <w:t>Я</w:t>
      </w:r>
      <w:proofErr w:type="gramEnd"/>
      <w:r w:rsidRPr="00DA5443">
        <w:rPr>
          <w:rFonts w:ascii="Times New Roman" w:eastAsia="Times New Roman" w:hAnsi="Times New Roman"/>
          <w:sz w:val="24"/>
          <w:szCs w:val="24"/>
        </w:rPr>
        <w:t xml:space="preserve"> б многое отдал за счастья крохи, Чтоб стало ему чуточку светлей.</w:t>
      </w:r>
    </w:p>
    <w:p w:rsidR="00BF284C" w:rsidRPr="00BF284C" w:rsidRDefault="00BF284C" w:rsidP="00BF284C">
      <w:pPr>
        <w:spacing w:line="2" w:lineRule="exact"/>
        <w:rPr>
          <w:rFonts w:ascii="Times New Roman" w:eastAsia="Times New Roman" w:hAnsi="Times New Roman"/>
          <w:sz w:val="22"/>
        </w:rPr>
      </w:pP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Ответ _____________________________________________________________________________</w:t>
      </w:r>
    </w:p>
    <w:p w:rsidR="00BF284C" w:rsidRPr="00BF284C" w:rsidRDefault="00BF284C" w:rsidP="00BF284C">
      <w:pPr>
        <w:spacing w:line="127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54" w:lineRule="auto"/>
        <w:ind w:left="7"/>
        <w:jc w:val="both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 xml:space="preserve">6.3. Прочтите отрывок из произведения Н. </w:t>
      </w:r>
      <w:proofErr w:type="spellStart"/>
      <w:r w:rsidRPr="00BF284C">
        <w:rPr>
          <w:rFonts w:ascii="Times New Roman" w:eastAsia="Times New Roman" w:hAnsi="Times New Roman"/>
          <w:sz w:val="24"/>
        </w:rPr>
        <w:t>Соротокиной</w:t>
      </w:r>
      <w:proofErr w:type="spellEnd"/>
      <w:r w:rsidRPr="00BF284C">
        <w:rPr>
          <w:rFonts w:ascii="Times New Roman" w:eastAsia="Times New Roman" w:hAnsi="Times New Roman"/>
          <w:sz w:val="24"/>
        </w:rPr>
        <w:t xml:space="preserve"> «Гардемарины». Ответьте, какая особенность Никиты характеризует его индивидуальность, помогает ему сформироваться как личности?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74"/>
        </w:tabs>
        <w:ind w:left="7" w:hanging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lastRenderedPageBreak/>
        <w:t>Жители Афин, а также Государь Алексей Михайлович в своем уложении говорят, – Никита усмехнулся, – мол береги честь смолоду…</w:t>
      </w:r>
    </w:p>
    <w:p w:rsidR="00BF284C" w:rsidRPr="00BF284C" w:rsidRDefault="00BF284C" w:rsidP="00BF284C">
      <w:pPr>
        <w:spacing w:line="1" w:lineRule="exact"/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 xml:space="preserve">Как платье </w:t>
      </w:r>
      <w:proofErr w:type="spellStart"/>
      <w:r w:rsidRPr="00BF284C">
        <w:rPr>
          <w:rFonts w:ascii="Times New Roman" w:eastAsia="Times New Roman" w:hAnsi="Times New Roman"/>
          <w:sz w:val="24"/>
        </w:rPr>
        <w:t>снову</w:t>
      </w:r>
      <w:proofErr w:type="spellEnd"/>
      <w:r w:rsidRPr="00BF284C">
        <w:rPr>
          <w:rFonts w:ascii="Times New Roman" w:eastAsia="Times New Roman" w:hAnsi="Times New Roman"/>
          <w:sz w:val="24"/>
        </w:rPr>
        <w:t>, – тут же отозвался Саша.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Опять вы за свое… Честь! Знать бы, что это такое!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74"/>
        </w:tabs>
        <w:spacing w:line="259" w:lineRule="auto"/>
        <w:ind w:left="7" w:hanging="7"/>
        <w:jc w:val="both"/>
        <w:rPr>
          <w:rFonts w:ascii="Times New Roman" w:eastAsia="Times New Roman" w:hAnsi="Times New Roman"/>
          <w:sz w:val="22"/>
        </w:rPr>
      </w:pPr>
      <w:r w:rsidRPr="00BF284C">
        <w:rPr>
          <w:rFonts w:ascii="Times New Roman" w:eastAsia="Times New Roman" w:hAnsi="Times New Roman"/>
          <w:sz w:val="22"/>
        </w:rPr>
        <w:t>Я думаю… – в лице Никиты вдруг появилось задумчивое, даже растерянное слегка выражение. Алеша знал это грустное выражение и особенно любил друга в эти минуты. – Честь</w:t>
      </w:r>
    </w:p>
    <w:p w:rsidR="00BF284C" w:rsidRPr="00BF284C" w:rsidRDefault="00BF284C" w:rsidP="00BF284C">
      <w:pPr>
        <w:spacing w:line="1" w:lineRule="exact"/>
        <w:rPr>
          <w:rFonts w:ascii="Times New Roman" w:eastAsia="Times New Roman" w:hAnsi="Times New Roman"/>
          <w:sz w:val="22"/>
        </w:rPr>
      </w:pPr>
    </w:p>
    <w:p w:rsidR="00BF284C" w:rsidRPr="00BF284C" w:rsidRDefault="00BF284C" w:rsidP="00BF284C">
      <w:pPr>
        <w:spacing w:line="0" w:lineRule="atLeast"/>
        <w:ind w:left="7"/>
        <w:jc w:val="both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– это твое достоинство, как ты сам его понимаешь. И если ты видишь неуважение достоинства твоей личности, – голос Никиты зазвенел, – то это надобно пресечь! Потому что … жизнь наша принадлежит отечеству, но честь – никому!».</w:t>
      </w:r>
    </w:p>
    <w:p w:rsidR="00BF284C" w:rsidRP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Ответ: ____________________________________________________________________________</w:t>
      </w:r>
    </w:p>
    <w:p w:rsidR="00BF284C" w:rsidRPr="00BF284C" w:rsidRDefault="00BF284C" w:rsidP="00BF284C">
      <w:pPr>
        <w:spacing w:line="254" w:lineRule="auto"/>
        <w:ind w:left="7"/>
        <w:jc w:val="both"/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spacing w:line="254" w:lineRule="auto"/>
        <w:ind w:left="7"/>
        <w:jc w:val="both"/>
        <w:rPr>
          <w:rFonts w:ascii="Times New Roman" w:eastAsia="Times New Roman" w:hAnsi="Times New Roman"/>
          <w:sz w:val="24"/>
        </w:rPr>
      </w:pPr>
      <w:r w:rsidRPr="00B83E38">
        <w:rPr>
          <w:rFonts w:ascii="Times New Roman" w:eastAsia="Times New Roman" w:hAnsi="Times New Roman"/>
          <w:b/>
          <w:sz w:val="24"/>
        </w:rPr>
        <w:t>Задание 7.</w:t>
      </w:r>
      <w:r w:rsidRPr="00BF284C">
        <w:rPr>
          <w:rFonts w:ascii="Times New Roman" w:eastAsia="Times New Roman" w:hAnsi="Times New Roman"/>
          <w:sz w:val="24"/>
        </w:rPr>
        <w:t xml:space="preserve"> Разгадайте кроссворд. Определите ключевое слово и дайте его определение. За каждый правильный ответ – 1 балл. За ключевое слово 2 балла, за определение – 5 баллов. Максимальный балл за задание – 17.</w:t>
      </w:r>
    </w:p>
    <w:p w:rsidR="00BF284C" w:rsidRPr="00BF284C" w:rsidRDefault="00BF284C" w:rsidP="00BF284C">
      <w:pPr>
        <w:spacing w:line="20" w:lineRule="exact"/>
        <w:rPr>
          <w:rFonts w:ascii="Times New Roman" w:eastAsia="Times New Roman" w:hAnsi="Times New Roman"/>
        </w:rPr>
      </w:pPr>
    </w:p>
    <w:p w:rsidR="00BF284C" w:rsidRPr="00BF284C" w:rsidRDefault="00B83E38" w:rsidP="00BF284C">
      <w:pPr>
        <w:spacing w:line="200" w:lineRule="exact"/>
        <w:rPr>
          <w:rFonts w:ascii="Times New Roman" w:eastAsia="Times New Roman" w:hAnsi="Times New Roman"/>
        </w:rPr>
      </w:pPr>
      <w:r w:rsidRPr="00BF284C">
        <w:rPr>
          <w:noProof/>
        </w:rPr>
        <w:drawing>
          <wp:anchor distT="0" distB="0" distL="114300" distR="114300" simplePos="0" relativeHeight="251707392" behindDoc="1" locked="0" layoutInCell="1" allowOverlap="1" wp14:anchorId="0D916E96" wp14:editId="1F4C3730">
            <wp:simplePos x="0" y="0"/>
            <wp:positionH relativeFrom="column">
              <wp:posOffset>229870</wp:posOffset>
            </wp:positionH>
            <wp:positionV relativeFrom="paragraph">
              <wp:posOffset>50800</wp:posOffset>
            </wp:positionV>
            <wp:extent cx="3324225" cy="2605042"/>
            <wp:effectExtent l="0" t="0" r="0" b="508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2" t="5478" r="3656" b="13346"/>
                    <a:stretch/>
                  </pic:blipFill>
                  <pic:spPr bwMode="auto">
                    <a:xfrm>
                      <a:off x="0" y="0"/>
                      <a:ext cx="3341576" cy="2618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spacing w:line="200" w:lineRule="exact"/>
        <w:rPr>
          <w:rFonts w:ascii="Times New Roman" w:eastAsia="Times New Roman" w:hAnsi="Times New Roman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rPr>
          <w:rFonts w:ascii="Times New Roman" w:eastAsia="Times New Roman" w:hAnsi="Times New Roman"/>
          <w:sz w:val="24"/>
        </w:rPr>
      </w:pPr>
    </w:p>
    <w:p w:rsidR="00BF284C" w:rsidRPr="00BF284C" w:rsidRDefault="00BF284C" w:rsidP="00BF284C">
      <w:pPr>
        <w:numPr>
          <w:ilvl w:val="0"/>
          <w:numId w:val="1"/>
        </w:numPr>
        <w:tabs>
          <w:tab w:val="left" w:pos="574"/>
        </w:tabs>
        <w:spacing w:line="0" w:lineRule="atLeast"/>
        <w:ind w:left="7" w:hanging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В старину на Руси молодого человека называли _______________, сейчас употребляют термин «подросток».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40 тысяч лет назад появился ____________ современного вида.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Его обязан соблюдать каждый человек.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Нужда человека в чем – либо – это ___________.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Попасть на бал – такова была у Золушки _______________.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Объединение близких людей и кровных родственников – это _________________.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3"/>
        </w:rPr>
      </w:pPr>
      <w:r w:rsidRPr="00BF284C">
        <w:rPr>
          <w:rFonts w:ascii="Times New Roman" w:eastAsia="Times New Roman" w:hAnsi="Times New Roman"/>
          <w:sz w:val="23"/>
        </w:rPr>
        <w:t>Отношение человека к миру, понимание того, что он делает, называют ______________.</w:t>
      </w:r>
    </w:p>
    <w:p w:rsidR="00BF284C" w:rsidRPr="00BF284C" w:rsidRDefault="00BF284C" w:rsidP="00BF284C">
      <w:pPr>
        <w:spacing w:line="11" w:lineRule="exact"/>
        <w:rPr>
          <w:rFonts w:ascii="Times New Roman" w:eastAsia="Times New Roman" w:hAnsi="Times New Roman"/>
          <w:sz w:val="23"/>
        </w:rPr>
      </w:pP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Труд, игра, учение, общение – это __________________.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67"/>
        </w:tabs>
        <w:spacing w:line="0" w:lineRule="atLeast"/>
        <w:ind w:left="567" w:hanging="56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Делу – _____________, потехе – час.</w:t>
      </w:r>
    </w:p>
    <w:p w:rsidR="00BF284C" w:rsidRPr="00BF284C" w:rsidRDefault="00BF284C" w:rsidP="00BF284C">
      <w:pPr>
        <w:numPr>
          <w:ilvl w:val="0"/>
          <w:numId w:val="1"/>
        </w:numPr>
        <w:tabs>
          <w:tab w:val="left" w:pos="574"/>
        </w:tabs>
        <w:spacing w:line="0" w:lineRule="atLeast"/>
        <w:ind w:left="7" w:hanging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Она присутствует не только в баснях, главное – она является одним из способов регулирования жизни общества – __________________.</w:t>
      </w:r>
    </w:p>
    <w:p w:rsidR="00BF284C" w:rsidRDefault="00BF284C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 w:rsidRPr="00BF284C">
        <w:rPr>
          <w:rFonts w:ascii="Times New Roman" w:eastAsia="Times New Roman" w:hAnsi="Times New Roman"/>
          <w:sz w:val="24"/>
        </w:rPr>
        <w:t>Ключевое слово: ____</w:t>
      </w:r>
      <w:r w:rsidR="00B83E38">
        <w:rPr>
          <w:rFonts w:ascii="Times New Roman" w:eastAsia="Times New Roman" w:hAnsi="Times New Roman"/>
          <w:sz w:val="24"/>
        </w:rPr>
        <w:t>____________________________</w:t>
      </w:r>
    </w:p>
    <w:p w:rsidR="00863E06" w:rsidRDefault="00863E06" w:rsidP="00BF284C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</w:p>
    <w:tbl>
      <w:tblPr>
        <w:tblStyle w:val="2"/>
        <w:tblW w:w="9180" w:type="dxa"/>
        <w:tblLook w:val="04A0" w:firstRow="1" w:lastRow="0" w:firstColumn="1" w:lastColumn="0" w:noHBand="0" w:noVBand="1"/>
      </w:tblPr>
      <w:tblGrid>
        <w:gridCol w:w="2376"/>
        <w:gridCol w:w="6804"/>
      </w:tblGrid>
      <w:tr w:rsidR="00863E06" w:rsidRPr="00863E06" w:rsidTr="00920C3C">
        <w:trPr>
          <w:trHeight w:val="557"/>
        </w:trPr>
        <w:tc>
          <w:tcPr>
            <w:tcW w:w="2376" w:type="dxa"/>
            <w:tcBorders>
              <w:bottom w:val="single" w:sz="4" w:space="0" w:color="auto"/>
            </w:tcBorders>
          </w:tcPr>
          <w:p w:rsidR="00863E06" w:rsidRPr="00863E06" w:rsidRDefault="00863E06" w:rsidP="00863E06">
            <w:pPr>
              <w:rPr>
                <w:rFonts w:cs="Times New Roman"/>
                <w:sz w:val="22"/>
                <w:szCs w:val="24"/>
                <w:lang w:eastAsia="en-US"/>
              </w:rPr>
            </w:pPr>
            <w:r w:rsidRPr="00863E06">
              <w:rPr>
                <w:rFonts w:cs="Times New Roman"/>
                <w:sz w:val="22"/>
                <w:szCs w:val="24"/>
                <w:lang w:eastAsia="en-US"/>
              </w:rPr>
              <w:t>ШИФР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63E06" w:rsidRPr="00863E06" w:rsidRDefault="00863E06" w:rsidP="00863E06">
            <w:pPr>
              <w:rPr>
                <w:rFonts w:cs="Times New Roman"/>
                <w:sz w:val="22"/>
                <w:szCs w:val="24"/>
                <w:lang w:eastAsia="en-US"/>
              </w:rPr>
            </w:pPr>
          </w:p>
        </w:tc>
      </w:tr>
    </w:tbl>
    <w:p w:rsidR="00863E06" w:rsidRPr="00863E06" w:rsidRDefault="00863E06" w:rsidP="00863E06">
      <w:pPr>
        <w:spacing w:line="259" w:lineRule="auto"/>
        <w:rPr>
          <w:rFonts w:cs="Times New Roman"/>
          <w:sz w:val="16"/>
          <w:szCs w:val="16"/>
          <w:lang w:eastAsia="en-US"/>
        </w:rPr>
      </w:pPr>
    </w:p>
    <w:p w:rsidR="00863E06" w:rsidRPr="00863E06" w:rsidRDefault="00863E06" w:rsidP="00863E06">
      <w:pPr>
        <w:spacing w:after="160" w:line="259" w:lineRule="auto"/>
        <w:rPr>
          <w:rFonts w:cs="Times New Roman"/>
          <w:sz w:val="22"/>
          <w:szCs w:val="22"/>
          <w:lang w:eastAsia="en-US"/>
        </w:rPr>
      </w:pPr>
      <w:r w:rsidRPr="00863E06">
        <w:rPr>
          <w:rFonts w:cs="Times New Roman"/>
          <w:sz w:val="22"/>
          <w:szCs w:val="22"/>
          <w:lang w:eastAsia="en-US"/>
        </w:rPr>
        <w:t>------------------------------------------ли</w:t>
      </w:r>
      <w:r>
        <w:rPr>
          <w:rFonts w:cs="Times New Roman"/>
          <w:sz w:val="22"/>
          <w:szCs w:val="22"/>
          <w:lang w:eastAsia="en-US"/>
        </w:rPr>
        <w:t>ния</w:t>
      </w:r>
      <w:r w:rsidRPr="00863E06">
        <w:rPr>
          <w:rFonts w:cs="Times New Roman"/>
          <w:sz w:val="22"/>
          <w:szCs w:val="22"/>
          <w:lang w:eastAsia="en-US"/>
        </w:rPr>
        <w:t xml:space="preserve"> отреза -----------------------------------------------------------------</w:t>
      </w:r>
    </w:p>
    <w:tbl>
      <w:tblPr>
        <w:tblStyle w:val="2"/>
        <w:tblW w:w="9180" w:type="dxa"/>
        <w:tblLook w:val="04A0" w:firstRow="1" w:lastRow="0" w:firstColumn="1" w:lastColumn="0" w:noHBand="0" w:noVBand="1"/>
      </w:tblPr>
      <w:tblGrid>
        <w:gridCol w:w="1413"/>
        <w:gridCol w:w="1103"/>
        <w:gridCol w:w="1481"/>
        <w:gridCol w:w="1815"/>
        <w:gridCol w:w="3368"/>
      </w:tblGrid>
      <w:tr w:rsidR="001942EA" w:rsidRPr="00863E06" w:rsidTr="001942EA">
        <w:trPr>
          <w:trHeight w:val="557"/>
        </w:trPr>
        <w:tc>
          <w:tcPr>
            <w:tcW w:w="1413" w:type="dxa"/>
          </w:tcPr>
          <w:p w:rsidR="001942EA" w:rsidRPr="00863E06" w:rsidRDefault="001942EA" w:rsidP="001942EA">
            <w:pPr>
              <w:rPr>
                <w:rFonts w:cs="Times New Roman"/>
                <w:sz w:val="22"/>
                <w:szCs w:val="24"/>
                <w:lang w:eastAsia="en-US"/>
              </w:rPr>
            </w:pPr>
            <w:r w:rsidRPr="00863E06">
              <w:rPr>
                <w:rFonts w:cs="Times New Roman"/>
                <w:sz w:val="22"/>
                <w:szCs w:val="24"/>
                <w:lang w:eastAsia="en-US"/>
              </w:rPr>
              <w:t>ШИФР</w:t>
            </w:r>
          </w:p>
        </w:tc>
        <w:tc>
          <w:tcPr>
            <w:tcW w:w="2584" w:type="dxa"/>
            <w:gridSpan w:val="2"/>
          </w:tcPr>
          <w:p w:rsidR="001942EA" w:rsidRPr="00863E06" w:rsidRDefault="001942EA" w:rsidP="001942EA">
            <w:pPr>
              <w:rPr>
                <w:rFonts w:cs="Times New Roman"/>
                <w:sz w:val="22"/>
                <w:szCs w:val="24"/>
                <w:lang w:eastAsia="en-US"/>
              </w:rPr>
            </w:pPr>
          </w:p>
        </w:tc>
        <w:tc>
          <w:tcPr>
            <w:tcW w:w="1815" w:type="dxa"/>
          </w:tcPr>
          <w:p w:rsidR="001942EA" w:rsidRPr="00863E06" w:rsidRDefault="001942EA" w:rsidP="001942EA">
            <w:pPr>
              <w:rPr>
                <w:rFonts w:cs="Times New Roman"/>
                <w:sz w:val="22"/>
                <w:szCs w:val="24"/>
                <w:lang w:eastAsia="en-US"/>
              </w:rPr>
            </w:pPr>
            <w:r>
              <w:rPr>
                <w:rFonts w:cs="Times New Roman"/>
                <w:sz w:val="22"/>
                <w:szCs w:val="24"/>
                <w:lang w:eastAsia="en-US"/>
              </w:rPr>
              <w:t>Обществознание</w:t>
            </w:r>
          </w:p>
        </w:tc>
        <w:tc>
          <w:tcPr>
            <w:tcW w:w="3368" w:type="dxa"/>
          </w:tcPr>
          <w:p w:rsidR="001942EA" w:rsidRPr="00863E06" w:rsidRDefault="001942EA" w:rsidP="001942EA">
            <w:pPr>
              <w:rPr>
                <w:rFonts w:cs="Times New Roman"/>
                <w:sz w:val="22"/>
                <w:szCs w:val="24"/>
                <w:lang w:eastAsia="en-US"/>
              </w:rPr>
            </w:pPr>
            <w:r>
              <w:rPr>
                <w:rFonts w:cs="Times New Roman"/>
                <w:sz w:val="22"/>
                <w:szCs w:val="24"/>
                <w:lang w:eastAsia="en-US"/>
              </w:rPr>
              <w:t>Класс</w:t>
            </w:r>
          </w:p>
        </w:tc>
      </w:tr>
      <w:tr w:rsidR="001942EA" w:rsidRPr="00863E06" w:rsidTr="001942EA">
        <w:tc>
          <w:tcPr>
            <w:tcW w:w="2516" w:type="dxa"/>
            <w:gridSpan w:val="2"/>
          </w:tcPr>
          <w:p w:rsidR="001942EA" w:rsidRPr="00863E06" w:rsidRDefault="001942EA" w:rsidP="001942EA">
            <w:pPr>
              <w:rPr>
                <w:rFonts w:cs="Times New Roman"/>
                <w:sz w:val="22"/>
                <w:szCs w:val="24"/>
                <w:lang w:eastAsia="en-US"/>
              </w:rPr>
            </w:pPr>
            <w:r w:rsidRPr="00863E06">
              <w:rPr>
                <w:rFonts w:cs="Times New Roman"/>
                <w:sz w:val="22"/>
                <w:szCs w:val="24"/>
                <w:lang w:eastAsia="en-US"/>
              </w:rPr>
              <w:t xml:space="preserve">Фамилия, имя, отчество участника (полностью) </w:t>
            </w:r>
          </w:p>
        </w:tc>
        <w:tc>
          <w:tcPr>
            <w:tcW w:w="6664" w:type="dxa"/>
            <w:gridSpan w:val="3"/>
          </w:tcPr>
          <w:p w:rsidR="001942EA" w:rsidRPr="00863E06" w:rsidRDefault="001942EA" w:rsidP="001942EA">
            <w:pPr>
              <w:rPr>
                <w:rFonts w:cs="Times New Roman"/>
                <w:sz w:val="22"/>
                <w:szCs w:val="24"/>
                <w:lang w:eastAsia="en-US"/>
              </w:rPr>
            </w:pPr>
          </w:p>
        </w:tc>
      </w:tr>
    </w:tbl>
    <w:p w:rsidR="00B83E38" w:rsidRPr="008665D5" w:rsidRDefault="00B83E38" w:rsidP="00BF284C">
      <w:pPr>
        <w:spacing w:line="0" w:lineRule="atLeast"/>
        <w:ind w:left="7"/>
        <w:rPr>
          <w:rFonts w:ascii="Times New Roman" w:eastAsia="Times New Roman" w:hAnsi="Times New Roman"/>
          <w:sz w:val="24"/>
          <w:lang w:val="en-US"/>
        </w:rPr>
      </w:pPr>
      <w:bookmarkStart w:id="0" w:name="_GoBack"/>
      <w:bookmarkEnd w:id="0"/>
    </w:p>
    <w:sectPr w:rsidR="00B83E38" w:rsidRPr="008665D5" w:rsidSect="00B83E38">
      <w:pgSz w:w="11900" w:h="16838"/>
      <w:pgMar w:top="1106" w:right="845" w:bottom="709" w:left="112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02C69FE"/>
    <w:lvl w:ilvl="0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17B06D4"/>
    <w:multiLevelType w:val="hybridMultilevel"/>
    <w:tmpl w:val="53A076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4C"/>
    <w:rsid w:val="001942EA"/>
    <w:rsid w:val="003A25DD"/>
    <w:rsid w:val="00863E06"/>
    <w:rsid w:val="008665D5"/>
    <w:rsid w:val="00B83E38"/>
    <w:rsid w:val="00BF284C"/>
    <w:rsid w:val="00DA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F9F5"/>
  <w15:chartTrackingRefBased/>
  <w15:docId w15:val="{5A51BF2B-946E-4425-AAD8-50319BF7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4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2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63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2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Сарапульцева Светлана  Анатольевна</dc:creator>
  <cp:keywords/>
  <dc:description/>
  <cp:lastModifiedBy>Чазова Лариса Алексеевна</cp:lastModifiedBy>
  <cp:revision>5</cp:revision>
  <dcterms:created xsi:type="dcterms:W3CDTF">2019-10-04T16:54:00Z</dcterms:created>
  <dcterms:modified xsi:type="dcterms:W3CDTF">2019-10-09T09:29:00Z</dcterms:modified>
</cp:coreProperties>
</file>